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25" w:rsidRPr="000E52F1" w:rsidRDefault="00AF4F25" w:rsidP="000E52F1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>
        <w:rPr>
          <w:rFonts w:ascii="標楷體" w:eastAsia="標楷體" w:hAnsi="標楷體" w:hint="eastAsia"/>
          <w:color w:val="000000"/>
          <w:sz w:val="40"/>
          <w:szCs w:val="40"/>
        </w:rPr>
        <w:t>學期　高二</w:t>
      </w:r>
      <w:r w:rsidR="004B48CC">
        <w:rPr>
          <w:rFonts w:ascii="標楷體" w:eastAsia="標楷體" w:hAnsi="標楷體" w:hint="eastAsia"/>
          <w:color w:val="000000"/>
          <w:sz w:val="40"/>
          <w:szCs w:val="40"/>
        </w:rPr>
        <w:t>忠教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計畫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</w:t>
      </w: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4B48CC">
        <w:rPr>
          <w:rFonts w:ascii="標楷體" w:eastAsia="標楷體" w:hAnsi="標楷體" w:hint="eastAsia"/>
          <w:color w:val="000000"/>
          <w:sz w:val="32"/>
          <w:szCs w:val="32"/>
        </w:rPr>
        <w:t>姜美菊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6374"/>
      </w:tblGrid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4B48CC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教學理念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培養學生閱讀習慣，及人文的關懷。</w:t>
            </w:r>
          </w:p>
          <w:p w:rsidR="00AF4F25" w:rsidRDefault="00AF4F25" w:rsidP="007E579F">
            <w:pPr>
              <w:jc w:val="both"/>
            </w:pPr>
            <w:r>
              <w:rPr>
                <w:rFonts w:hint="eastAsia"/>
              </w:rPr>
              <w:t>訓練孩子擁有獨力解決問題的能力</w:t>
            </w:r>
          </w:p>
          <w:p w:rsidR="00AF4F25" w:rsidRDefault="00AF4F25" w:rsidP="007E579F">
            <w:pPr>
              <w:jc w:val="both"/>
            </w:pPr>
            <w:r>
              <w:rPr>
                <w:rFonts w:hint="eastAsia"/>
              </w:rPr>
              <w:t>孩子是多面相的，不要只注重學業上的表現，找出他的優點給予肯定</w:t>
            </w:r>
          </w:p>
          <w:p w:rsidR="00AF4F25" w:rsidRDefault="00AF4F25" w:rsidP="007E579F">
            <w:pPr>
              <w:jc w:val="both"/>
            </w:pP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4B48CC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課程目標</w:t>
            </w:r>
          </w:p>
        </w:tc>
        <w:tc>
          <w:tcPr>
            <w:tcW w:w="6374" w:type="dxa"/>
          </w:tcPr>
          <w:p w:rsidR="00AF4F25" w:rsidRDefault="00AF4F25" w:rsidP="007E579F">
            <w:p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學生上完本課程，必須能了解課文大意，並簡要陳述課文之相關背景知識、作者之寫作旨趣及風格特色。關於作者的成就、生平事蹟及其在歷史上的地位與影響亦有初步的認識。</w:t>
            </w:r>
          </w:p>
          <w:p w:rsidR="00AF4F25" w:rsidRPr="003D1071" w:rsidRDefault="00AF4F25" w:rsidP="007E579F"/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Pr="00600159" w:rsidRDefault="00AF4F25" w:rsidP="004B48CC">
            <w:pPr>
              <w:spacing w:beforeLines="80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600159">
              <w:rPr>
                <w:rFonts w:ascii="標楷體" w:eastAsia="標楷體" w:hint="eastAsia"/>
                <w:b/>
                <w:sz w:val="32"/>
                <w:szCs w:val="32"/>
              </w:rPr>
              <w:t>教學內容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翰林第四冊</w:t>
            </w:r>
          </w:p>
          <w:p w:rsidR="00AF4F25" w:rsidRDefault="00AF4F25" w:rsidP="007E579F">
            <w:r>
              <w:rPr>
                <w:rFonts w:hint="eastAsia"/>
              </w:rPr>
              <w:t>文化基本教材</w:t>
            </w:r>
          </w:p>
          <w:p w:rsidR="00AF4F25" w:rsidRDefault="00AF4F25" w:rsidP="007E579F">
            <w:r>
              <w:rPr>
                <w:rFonts w:hint="eastAsia"/>
              </w:rPr>
              <w:t>閱讀題組</w:t>
            </w:r>
          </w:p>
          <w:p w:rsidR="00AF4F25" w:rsidRDefault="00AF4F25" w:rsidP="007E579F">
            <w:r>
              <w:rPr>
                <w:rFonts w:hint="eastAsia"/>
              </w:rPr>
              <w:t>成語</w:t>
            </w: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4B48CC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作業內容</w:t>
            </w:r>
          </w:p>
        </w:tc>
        <w:tc>
          <w:tcPr>
            <w:tcW w:w="6374" w:type="dxa"/>
          </w:tcPr>
          <w:p w:rsidR="00AF4F25" w:rsidRDefault="00AF4F25" w:rsidP="007E579F">
            <w:pPr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語文練習</w:t>
            </w:r>
          </w:p>
          <w:p w:rsidR="00AF4F25" w:rsidRDefault="00AF4F25" w:rsidP="007E579F">
            <w:pPr>
              <w:rPr>
                <w:rFonts w:ascii="新細明體"/>
              </w:rPr>
            </w:pPr>
            <w:r>
              <w:rPr>
                <w:rFonts w:ascii="新細明體" w:hAnsi="新細明體" w:hint="eastAsia"/>
              </w:rPr>
              <w:t>文章判讀</w:t>
            </w:r>
          </w:p>
          <w:p w:rsidR="00AF4F25" w:rsidRDefault="00AF4F25" w:rsidP="007E579F">
            <w:r>
              <w:rPr>
                <w:rFonts w:ascii="新細明體" w:hAnsi="新細明體" w:hint="eastAsia"/>
              </w:rPr>
              <w:t>引導式作文</w:t>
            </w: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4B48CC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評量方式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課堂參與及表達</w:t>
            </w:r>
          </w:p>
          <w:p w:rsidR="00AF4F25" w:rsidRDefault="00AF4F25" w:rsidP="007E579F">
            <w:r>
              <w:rPr>
                <w:rFonts w:hint="eastAsia"/>
              </w:rPr>
              <w:t>課後評量</w:t>
            </w:r>
          </w:p>
        </w:tc>
      </w:tr>
      <w:tr w:rsidR="00AF4F25" w:rsidTr="007E579F">
        <w:trPr>
          <w:trHeight w:val="1758"/>
        </w:trPr>
        <w:tc>
          <w:tcPr>
            <w:tcW w:w="2914" w:type="dxa"/>
          </w:tcPr>
          <w:p w:rsidR="00AF4F25" w:rsidRDefault="00AF4F25" w:rsidP="004B48CC">
            <w:pPr>
              <w:spacing w:beforeLines="12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成績計算</w:t>
            </w:r>
          </w:p>
        </w:tc>
        <w:tc>
          <w:tcPr>
            <w:tcW w:w="6374" w:type="dxa"/>
          </w:tcPr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月考週考佔</w:t>
            </w:r>
            <w:r>
              <w:t>40%</w:t>
            </w:r>
          </w:p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小考取較高分六次分數平均佔</w:t>
            </w:r>
            <w:r>
              <w:t>20%</w:t>
            </w:r>
          </w:p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課堂參與佔</w:t>
            </w:r>
            <w:r>
              <w:t>20%</w:t>
            </w:r>
          </w:p>
          <w:p w:rsidR="00AF4F25" w:rsidRDefault="00AF4F25" w:rsidP="007E579F">
            <w:pPr>
              <w:spacing w:line="290" w:lineRule="exact"/>
            </w:pPr>
            <w:r>
              <w:rPr>
                <w:rFonts w:hint="eastAsia"/>
              </w:rPr>
              <w:t>作業</w:t>
            </w:r>
            <w:r>
              <w:t>20%</w:t>
            </w:r>
          </w:p>
        </w:tc>
      </w:tr>
      <w:tr w:rsidR="00AF4F25" w:rsidTr="007E579F">
        <w:trPr>
          <w:trHeight w:val="1247"/>
        </w:trPr>
        <w:tc>
          <w:tcPr>
            <w:tcW w:w="2914" w:type="dxa"/>
          </w:tcPr>
          <w:p w:rsidR="00AF4F25" w:rsidRDefault="00AF4F25" w:rsidP="004B48CC">
            <w:pPr>
              <w:spacing w:beforeLines="80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>
              <w:rPr>
                <w:rFonts w:ascii="標楷體" w:eastAsia="標楷體" w:hint="eastAsia"/>
                <w:b/>
                <w:sz w:val="36"/>
                <w:szCs w:val="36"/>
              </w:rPr>
              <w:t>對學生的期望</w:t>
            </w:r>
          </w:p>
        </w:tc>
        <w:tc>
          <w:tcPr>
            <w:tcW w:w="6374" w:type="dxa"/>
          </w:tcPr>
          <w:p w:rsidR="00AF4F25" w:rsidRDefault="00AF4F25" w:rsidP="007E579F">
            <w:r>
              <w:rPr>
                <w:rFonts w:hint="eastAsia"/>
              </w:rPr>
              <w:t>找到人生目標，積極向前</w:t>
            </w:r>
          </w:p>
          <w:p w:rsidR="00AF4F25" w:rsidRDefault="00AF4F25" w:rsidP="007E579F">
            <w:r>
              <w:rPr>
                <w:rFonts w:hint="eastAsia"/>
              </w:rPr>
              <w:t>懂得關懷體諒別人</w:t>
            </w:r>
          </w:p>
          <w:p w:rsidR="00AF4F25" w:rsidRDefault="00AF4F25" w:rsidP="007E579F">
            <w:r>
              <w:rPr>
                <w:rFonts w:hint="eastAsia"/>
              </w:rPr>
              <w:t>培養閱讀能力</w:t>
            </w:r>
          </w:p>
          <w:p w:rsidR="00AF4F25" w:rsidRDefault="00AF4F25" w:rsidP="007E579F">
            <w:r>
              <w:rPr>
                <w:rFonts w:hint="eastAsia"/>
              </w:rPr>
              <w:t>培養思考能力</w:t>
            </w:r>
          </w:p>
          <w:p w:rsidR="00AF4F25" w:rsidRDefault="00AF4F25" w:rsidP="007E579F"/>
        </w:tc>
      </w:tr>
    </w:tbl>
    <w:p w:rsidR="00AF4F25" w:rsidRPr="003C018F" w:rsidRDefault="00AF4F25" w:rsidP="003C018F">
      <w:pPr>
        <w:snapToGrid w:val="0"/>
        <w:rPr>
          <w:rFonts w:ascii="標楷體" w:eastAsia="標楷體" w:hAnsi="標楷體"/>
          <w:color w:val="000000"/>
          <w:sz w:val="32"/>
          <w:szCs w:val="32"/>
          <w:u w:val="single"/>
        </w:rPr>
      </w:pPr>
    </w:p>
    <w:p w:rsidR="00AF4F25" w:rsidRPr="00026E9B" w:rsidRDefault="00AF4F25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Pr="003643EA" w:rsidRDefault="00AF4F2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AF4F25" w:rsidRPr="00026E9B" w:rsidRDefault="00AF4F25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AF4F25" w:rsidRPr="00673376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AF4F25" w:rsidRDefault="00AF4F25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國文第四冊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 w:rsidR="004B48CC">
              <w:rPr>
                <w:rFonts w:ascii="標楷體" w:eastAsia="標楷體" w:hAnsi="標楷體" w:hint="eastAsia"/>
                <w:color w:val="000000"/>
                <w:szCs w:val="24"/>
              </w:rPr>
              <w:t>姜美菊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        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高二</w:t>
            </w:r>
            <w:r w:rsidR="004B48CC">
              <w:rPr>
                <w:rFonts w:ascii="標楷體" w:eastAsia="標楷體" w:hAnsi="標楷體" w:hint="eastAsia"/>
                <w:color w:val="000000"/>
                <w:szCs w:val="24"/>
              </w:rPr>
              <w:t>忠</w:t>
            </w:r>
          </w:p>
          <w:p w:rsidR="00AF4F25" w:rsidRPr="00673376" w:rsidRDefault="00AF4F25" w:rsidP="004B48C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                                        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AF4F25" w:rsidRPr="00332AB4" w:rsidRDefault="00AF4F25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台灣通史序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Year" w:val="106"/>
                <w:attr w:name="Month" w:val="2"/>
                <w:attr w:name="Day" w:val="13"/>
                <w:attr w:name="IsLunarDate" w:val="False"/>
                <w:attr w:name="IsROCDate" w:val="False"/>
              </w:smartTagPr>
              <w:r w:rsidRPr="00673376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3E239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玉山去來</w:t>
            </w:r>
            <w:r w:rsidRPr="0067337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85405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蒹葭</w:t>
            </w:r>
            <w:r w:rsidRPr="0067337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性別平等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85405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漁父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文化基本教材</w:t>
            </w:r>
          </w:p>
        </w:tc>
        <w:tc>
          <w:tcPr>
            <w:tcW w:w="1559" w:type="dxa"/>
            <w:vAlign w:val="center"/>
          </w:tcPr>
          <w:p w:rsidR="00AF4F25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國葬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馮諼客孟嘗君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現代詩選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性別平等</w:t>
            </w:r>
            <w:r w:rsidRPr="00673376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典論論文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典論論文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文化基本教材</w:t>
            </w:r>
          </w:p>
        </w:tc>
        <w:tc>
          <w:tcPr>
            <w:tcW w:w="1559" w:type="dxa"/>
            <w:vAlign w:val="center"/>
          </w:tcPr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AF4F25" w:rsidRDefault="00AF4F25" w:rsidP="0085405F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複習、作文</w:t>
            </w:r>
          </w:p>
          <w:p w:rsidR="00AF4F25" w:rsidRPr="00673376" w:rsidRDefault="00AF4F25" w:rsidP="0085405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聊齋誌異勞山道士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第九味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生命教育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韓非子選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壯遊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多元文化</w:t>
            </w:r>
            <w:r w:rsidRPr="00673376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諫逐客書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分組討論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AF4F25" w:rsidRPr="00673376" w:rsidRDefault="00AF4F25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宋詩選</w:t>
            </w:r>
          </w:p>
        </w:tc>
        <w:tc>
          <w:tcPr>
            <w:tcW w:w="1559" w:type="dxa"/>
            <w:vAlign w:val="center"/>
          </w:tcPr>
          <w:p w:rsidR="00AF4F25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  <w:p w:rsidR="00AF4F25" w:rsidRPr="00673376" w:rsidRDefault="00AF4F25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分組報告</w:t>
            </w:r>
            <w:r w:rsidRPr="0067337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AF4F25" w:rsidRPr="00673376" w:rsidRDefault="00AF4F25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F4F25" w:rsidRPr="0067337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AF4F25" w:rsidRPr="00673376" w:rsidRDefault="00AF4F25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AF4F25" w:rsidRPr="00673376" w:rsidRDefault="00AF4F25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AF4F25" w:rsidRPr="00673376" w:rsidRDefault="00AF4F25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AF4F25" w:rsidRPr="00673376" w:rsidRDefault="00AF4F25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73376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73376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AF4F25" w:rsidRPr="00026E9B" w:rsidRDefault="00AF4F25" w:rsidP="008B6E88">
      <w:pPr>
        <w:pStyle w:val="a3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Year" w:val="106"/>
          <w:attr w:name="Month" w:val="2"/>
          <w:attr w:name="Day" w:val="18"/>
          <w:attr w:name="IsLunarDate" w:val="False"/>
          <w:attr w:name="IsROCDate" w:val="False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AF4F25" w:rsidRPr="00026E9B" w:rsidRDefault="00AF4F25" w:rsidP="008B6E88">
      <w:pPr>
        <w:pStyle w:val="a3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lastRenderedPageBreak/>
        <w:t>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AF4F25" w:rsidRPr="008B6E88" w:rsidRDefault="00AF4F25"/>
    <w:sectPr w:rsidR="00AF4F25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8CD" w:rsidRDefault="009138CD" w:rsidP="00332AB4">
      <w:r>
        <w:separator/>
      </w:r>
    </w:p>
  </w:endnote>
  <w:endnote w:type="continuationSeparator" w:id="0">
    <w:p w:rsidR="009138CD" w:rsidRDefault="009138CD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8CD" w:rsidRDefault="009138CD" w:rsidP="00332AB4">
      <w:r>
        <w:separator/>
      </w:r>
    </w:p>
  </w:footnote>
  <w:footnote w:type="continuationSeparator" w:id="0">
    <w:p w:rsidR="009138CD" w:rsidRDefault="009138CD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0C7E4D"/>
    <w:rsid w:val="000E52F1"/>
    <w:rsid w:val="003309B2"/>
    <w:rsid w:val="00332AB4"/>
    <w:rsid w:val="00337934"/>
    <w:rsid w:val="00361E8A"/>
    <w:rsid w:val="003643EA"/>
    <w:rsid w:val="003B63F0"/>
    <w:rsid w:val="003C018F"/>
    <w:rsid w:val="003D1071"/>
    <w:rsid w:val="003E239F"/>
    <w:rsid w:val="004320B5"/>
    <w:rsid w:val="00440D99"/>
    <w:rsid w:val="004951A4"/>
    <w:rsid w:val="004B48CC"/>
    <w:rsid w:val="004B6C47"/>
    <w:rsid w:val="004E05D6"/>
    <w:rsid w:val="005121D4"/>
    <w:rsid w:val="005F6761"/>
    <w:rsid w:val="00600159"/>
    <w:rsid w:val="0061734F"/>
    <w:rsid w:val="00673376"/>
    <w:rsid w:val="007975CF"/>
    <w:rsid w:val="007D7216"/>
    <w:rsid w:val="007E579F"/>
    <w:rsid w:val="00846FD2"/>
    <w:rsid w:val="0085405F"/>
    <w:rsid w:val="0088489C"/>
    <w:rsid w:val="008B6E88"/>
    <w:rsid w:val="008C68A4"/>
    <w:rsid w:val="009138CD"/>
    <w:rsid w:val="009918C0"/>
    <w:rsid w:val="009F21B0"/>
    <w:rsid w:val="00A04547"/>
    <w:rsid w:val="00A70353"/>
    <w:rsid w:val="00A95B26"/>
    <w:rsid w:val="00AB40AB"/>
    <w:rsid w:val="00AF4F25"/>
    <w:rsid w:val="00BA1F5B"/>
    <w:rsid w:val="00BE119A"/>
    <w:rsid w:val="00C12096"/>
    <w:rsid w:val="00CE5844"/>
    <w:rsid w:val="00D21DB7"/>
    <w:rsid w:val="00E403D3"/>
    <w:rsid w:val="00E60FD0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3">
    <w:name w:val="主旨"/>
    <w:basedOn w:val="a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header"/>
    <w:basedOn w:val="a"/>
    <w:link w:val="a5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32AB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32AB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高二愛義班國文科教學計畫                 教師：楊雅惠</dc:title>
  <dc:subject/>
  <dc:creator>Windows 使用者</dc:creator>
  <cp:keywords/>
  <dc:description/>
  <cp:lastModifiedBy>Test User</cp:lastModifiedBy>
  <cp:revision>2</cp:revision>
  <cp:lastPrinted>2017-02-13T09:17:00Z</cp:lastPrinted>
  <dcterms:created xsi:type="dcterms:W3CDTF">2017-02-18T00:10:00Z</dcterms:created>
  <dcterms:modified xsi:type="dcterms:W3CDTF">2017-02-18T00:10:00Z</dcterms:modified>
</cp:coreProperties>
</file>