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5B4F7F">
        <w:rPr>
          <w:rFonts w:ascii="標楷體" w:eastAsia="標楷體" w:hAnsi="標楷體" w:hint="eastAsia"/>
          <w:color w:val="000000"/>
          <w:sz w:val="40"/>
          <w:szCs w:val="40"/>
        </w:rPr>
        <w:t>三和班國文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5B4F7F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林雅萍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5B4F7F" w:rsidRPr="00BB394C" w:rsidTr="003A5502">
        <w:trPr>
          <w:trHeight w:val="1418"/>
          <w:jc w:val="center"/>
        </w:trPr>
        <w:tc>
          <w:tcPr>
            <w:tcW w:w="2914" w:type="dxa"/>
            <w:vAlign w:val="center"/>
          </w:tcPr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5B4F7F" w:rsidRPr="00BB394C" w:rsidRDefault="005B4F7F" w:rsidP="003A550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培養學生閱讀習慣，及人文的關懷，並與生活結合，落實「實學」</w:t>
            </w:r>
          </w:p>
          <w:p w:rsidR="005B4F7F" w:rsidRDefault="005B4F7F" w:rsidP="003A55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 w:rsidRPr="00BB394C">
              <w:rPr>
                <w:rFonts w:hint="eastAsia"/>
              </w:rPr>
              <w:t>孩子是多面相的，不要只注重學業上的表現，找出他的優點給予肯定</w:t>
            </w:r>
          </w:p>
          <w:p w:rsidR="005B4F7F" w:rsidRPr="003B01C2" w:rsidRDefault="005B4F7F" w:rsidP="003A5502">
            <w:pPr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具備思考力，能靈活運用所學於生活上。</w:t>
            </w:r>
          </w:p>
        </w:tc>
      </w:tr>
      <w:tr w:rsidR="005B4F7F" w:rsidRPr="00BB394C" w:rsidTr="003A5502">
        <w:trPr>
          <w:trHeight w:val="1418"/>
          <w:jc w:val="center"/>
        </w:trPr>
        <w:tc>
          <w:tcPr>
            <w:tcW w:w="2914" w:type="dxa"/>
            <w:vAlign w:val="center"/>
          </w:tcPr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5B4F7F" w:rsidRDefault="005B4F7F" w:rsidP="005B4F7F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統測解題能力</w:t>
            </w:r>
          </w:p>
          <w:p w:rsidR="005B4F7F" w:rsidRDefault="005B4F7F" w:rsidP="005B4F7F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具備口說能力</w:t>
            </w:r>
          </w:p>
          <w:p w:rsidR="005B4F7F" w:rsidRDefault="005B4F7F" w:rsidP="005B4F7F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增強閱讀能力</w:t>
            </w:r>
          </w:p>
          <w:p w:rsidR="005B4F7F" w:rsidRPr="003B01C2" w:rsidRDefault="005B4F7F" w:rsidP="005B4F7F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具備解題能力</w:t>
            </w:r>
          </w:p>
        </w:tc>
      </w:tr>
      <w:tr w:rsidR="005B4F7F" w:rsidRPr="00BB394C" w:rsidTr="003A5502">
        <w:trPr>
          <w:trHeight w:val="1418"/>
          <w:jc w:val="center"/>
        </w:trPr>
        <w:tc>
          <w:tcPr>
            <w:tcW w:w="2914" w:type="dxa"/>
            <w:vAlign w:val="center"/>
          </w:tcPr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5B4F7F" w:rsidRPr="00BB394C" w:rsidRDefault="005B4F7F" w:rsidP="003A550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高分要訣總複習</w:t>
            </w:r>
          </w:p>
          <w:p w:rsidR="005B4F7F" w:rsidRPr="00BB394C" w:rsidRDefault="005B4F7F" w:rsidP="003A550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統測歷屆試題</w:t>
            </w:r>
          </w:p>
          <w:p w:rsidR="005B4F7F" w:rsidRPr="005B4F7F" w:rsidRDefault="005B4F7F" w:rsidP="005B4F7F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龍騰統測模擬試卷</w:t>
            </w:r>
          </w:p>
        </w:tc>
      </w:tr>
      <w:tr w:rsidR="005B4F7F" w:rsidRPr="00BB394C" w:rsidTr="003A5502">
        <w:trPr>
          <w:trHeight w:val="1418"/>
          <w:jc w:val="center"/>
        </w:trPr>
        <w:tc>
          <w:tcPr>
            <w:tcW w:w="2914" w:type="dxa"/>
            <w:vAlign w:val="center"/>
          </w:tcPr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5B4F7F" w:rsidRPr="00BB394C" w:rsidRDefault="005B4F7F" w:rsidP="003A5502">
            <w:pPr>
              <w:snapToGrid w:val="0"/>
              <w:spacing w:line="400" w:lineRule="atLeast"/>
              <w:rPr>
                <w:rFonts w:ascii="新細明體" w:cs="新細明體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模擬卷與</w:t>
            </w:r>
            <w:r w:rsidRPr="00BB394C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文章分析寫作練習</w:t>
            </w:r>
          </w:p>
        </w:tc>
      </w:tr>
      <w:tr w:rsidR="005B4F7F" w:rsidRPr="00BB394C" w:rsidTr="003A5502">
        <w:trPr>
          <w:trHeight w:val="1418"/>
          <w:jc w:val="center"/>
        </w:trPr>
        <w:tc>
          <w:tcPr>
            <w:tcW w:w="2914" w:type="dxa"/>
            <w:vAlign w:val="center"/>
          </w:tcPr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5B4F7F" w:rsidRDefault="005B4F7F" w:rsidP="003A5502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表達與發表</w:t>
            </w:r>
          </w:p>
          <w:p w:rsidR="005B4F7F" w:rsidRDefault="005B4F7F" w:rsidP="003A5502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模擬考</w:t>
            </w:r>
          </w:p>
          <w:p w:rsidR="005B4F7F" w:rsidRPr="00D71E19" w:rsidRDefault="005B4F7F" w:rsidP="003A550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寫作能力</w:t>
            </w:r>
          </w:p>
        </w:tc>
      </w:tr>
      <w:tr w:rsidR="005B4F7F" w:rsidRPr="00BB394C" w:rsidTr="003A5502">
        <w:trPr>
          <w:trHeight w:val="1418"/>
          <w:jc w:val="center"/>
        </w:trPr>
        <w:tc>
          <w:tcPr>
            <w:tcW w:w="2914" w:type="dxa"/>
            <w:vAlign w:val="center"/>
          </w:tcPr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5B4F7F" w:rsidRPr="00BB394C" w:rsidRDefault="005B4F7F" w:rsidP="003A5502">
            <w:pPr>
              <w:spacing w:line="29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月考</w:t>
            </w:r>
            <w:r w:rsidRPr="00BB394C">
              <w:rPr>
                <w:rFonts w:hint="eastAsia"/>
              </w:rPr>
              <w:t>佔</w:t>
            </w:r>
            <w:r>
              <w:rPr>
                <w:rFonts w:hint="eastAsia"/>
              </w:rPr>
              <w:t>40</w:t>
            </w:r>
            <w:r w:rsidRPr="00BB394C">
              <w:t>%</w:t>
            </w:r>
          </w:p>
          <w:p w:rsidR="005B4F7F" w:rsidRPr="00BB394C" w:rsidRDefault="005B4F7F" w:rsidP="003A5502">
            <w:pPr>
              <w:spacing w:line="29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模考較高分</w:t>
            </w:r>
            <w:r>
              <w:rPr>
                <w:rFonts w:hint="eastAsia"/>
              </w:rPr>
              <w:t>3</w:t>
            </w:r>
            <w:r w:rsidRPr="00BB394C">
              <w:rPr>
                <w:rFonts w:hint="eastAsia"/>
              </w:rPr>
              <w:t>次分數平均佔</w:t>
            </w:r>
            <w:r>
              <w:rPr>
                <w:rFonts w:hint="eastAsia"/>
              </w:rPr>
              <w:t>40</w:t>
            </w:r>
            <w:r w:rsidRPr="00BB394C">
              <w:t>%</w:t>
            </w:r>
          </w:p>
          <w:p w:rsidR="005B4F7F" w:rsidRPr="00BB394C" w:rsidRDefault="005B4F7F" w:rsidP="003A5502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3.</w:t>
            </w:r>
            <w:r w:rsidRPr="00BB394C">
              <w:rPr>
                <w:rFonts w:hint="eastAsia"/>
              </w:rPr>
              <w:t>課堂參與佔</w:t>
            </w:r>
            <w:r w:rsidRPr="00BB394C">
              <w:t>20%</w:t>
            </w:r>
          </w:p>
        </w:tc>
      </w:tr>
      <w:tr w:rsidR="005B4F7F" w:rsidRPr="00BB394C" w:rsidTr="003A5502">
        <w:trPr>
          <w:trHeight w:val="1418"/>
          <w:jc w:val="center"/>
        </w:trPr>
        <w:tc>
          <w:tcPr>
            <w:tcW w:w="2914" w:type="dxa"/>
            <w:vAlign w:val="center"/>
          </w:tcPr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5B4F7F" w:rsidRDefault="005B4F7F" w:rsidP="005B4F7F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發展潛能</w:t>
            </w:r>
          </w:p>
          <w:p w:rsidR="005B4F7F" w:rsidRPr="00D71E19" w:rsidRDefault="005B4F7F" w:rsidP="005B4F7F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讓天賦自由</w:t>
            </w:r>
          </w:p>
          <w:p w:rsidR="005B4F7F" w:rsidRPr="00BB394C" w:rsidRDefault="005B4F7F" w:rsidP="005B4F7F">
            <w:pPr>
              <w:numPr>
                <w:ilvl w:val="0"/>
                <w:numId w:val="2"/>
              </w:num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肯定自己</w:t>
            </w:r>
          </w:p>
        </w:tc>
      </w:tr>
      <w:tr w:rsidR="005B4F7F" w:rsidRPr="00BB394C" w:rsidTr="003A5502">
        <w:trPr>
          <w:trHeight w:val="1418"/>
          <w:jc w:val="center"/>
        </w:trPr>
        <w:tc>
          <w:tcPr>
            <w:tcW w:w="2914" w:type="dxa"/>
            <w:vAlign w:val="center"/>
          </w:tcPr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對家長的期望</w:t>
            </w:r>
          </w:p>
          <w:p w:rsidR="005B4F7F" w:rsidRPr="00BB394C" w:rsidRDefault="005B4F7F" w:rsidP="003A5502">
            <w:pPr>
              <w:snapToGrid w:val="0"/>
              <w:spacing w:line="40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BB394C">
              <w:rPr>
                <w:rFonts w:ascii="標楷體" w:eastAsia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5B4F7F" w:rsidRDefault="005B4F7F" w:rsidP="005B4F7F">
            <w:pPr>
              <w:numPr>
                <w:ilvl w:val="0"/>
                <w:numId w:val="3"/>
              </w:numPr>
              <w:snapToGrid w:val="0"/>
              <w:spacing w:line="400" w:lineRule="atLeas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鼓勵孩子參與閱讀活動</w:t>
            </w:r>
          </w:p>
          <w:p w:rsidR="005B4F7F" w:rsidRDefault="005B4F7F" w:rsidP="005B4F7F">
            <w:pPr>
              <w:numPr>
                <w:ilvl w:val="0"/>
                <w:numId w:val="3"/>
              </w:numPr>
              <w:snapToGrid w:val="0"/>
              <w:spacing w:line="400" w:lineRule="atLeas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多鼓勵孩子，了解孩子的想法</w:t>
            </w:r>
          </w:p>
          <w:p w:rsidR="005B4F7F" w:rsidRPr="00D71E19" w:rsidRDefault="005B4F7F" w:rsidP="003A5502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</w:p>
        </w:tc>
      </w:tr>
    </w:tbl>
    <w:p w:rsidR="008B6E88" w:rsidRPr="005B4F7F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</w:t>
            </w:r>
            <w:r w:rsidR="005B4F7F"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教師姓名： </w:t>
            </w:r>
            <w:r w:rsidR="005B4F7F">
              <w:rPr>
                <w:rFonts w:ascii="標楷體" w:eastAsia="標楷體" w:hAnsi="標楷體" w:hint="eastAsia"/>
                <w:color w:val="000000"/>
                <w:szCs w:val="24"/>
              </w:rPr>
              <w:t>林雅萍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5B4F7F">
              <w:rPr>
                <w:rFonts w:ascii="標楷體" w:eastAsia="標楷體" w:hAnsi="標楷體" w:hint="eastAsia"/>
                <w:color w:val="000000"/>
                <w:szCs w:val="24"/>
              </w:rPr>
              <w:t>三和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5B4F7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  <w:vAlign w:val="center"/>
          </w:tcPr>
          <w:p w:rsidR="008B6E88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5B4F7F" w:rsidRPr="00026E9B" w:rsidTr="0050712C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5B4F7F" w:rsidRPr="00332AB4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</w:tcPr>
          <w:p w:rsidR="005B4F7F" w:rsidRDefault="005B4F7F">
            <w:r w:rsidRPr="00D31F7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F75977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B4F7F" w:rsidRPr="00026E9B" w:rsidTr="0050712C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5B4F7F" w:rsidRPr="00332AB4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5B4F7F" w:rsidRDefault="005B4F7F">
            <w:r w:rsidRPr="00D31F7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F75977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E403D3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5B4F7F" w:rsidRPr="00026E9B" w:rsidTr="0050712C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5B4F7F" w:rsidRPr="00026E9B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</w:tcPr>
          <w:p w:rsidR="005B4F7F" w:rsidRDefault="005B4F7F">
            <w:r w:rsidRPr="00D31F7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F75977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B4F7F" w:rsidRPr="00026E9B" w:rsidTr="0050712C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5B4F7F" w:rsidRPr="00026E9B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</w:tcPr>
          <w:p w:rsidR="005B4F7F" w:rsidRDefault="005B4F7F">
            <w:r w:rsidRPr="00D31F7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F75977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5B4F7F" w:rsidRPr="00026E9B" w:rsidTr="00A84E99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5B4F7F" w:rsidRPr="00026E9B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</w:tcPr>
          <w:p w:rsidR="005B4F7F" w:rsidRDefault="005B4F7F">
            <w:r w:rsidRPr="001A3D0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C81CED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E403D3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B4F7F" w:rsidRPr="00026E9B" w:rsidTr="00A84E99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5B4F7F" w:rsidRPr="00026E9B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</w:tcPr>
          <w:p w:rsidR="005B4F7F" w:rsidRDefault="005B4F7F">
            <w:r w:rsidRPr="001A3D0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C81CED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B4F7F" w:rsidRPr="00026E9B" w:rsidTr="00A84E99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5B4F7F" w:rsidRPr="00026E9B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5B4F7F" w:rsidRDefault="005B4F7F">
            <w:r w:rsidRPr="001A3D0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C81CED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E403D3" w:rsidRDefault="005B4F7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5B4F7F" w:rsidRPr="00026E9B" w:rsidTr="00A84E99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5B4F7F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5B4F7F" w:rsidRDefault="005B4F7F">
            <w:r w:rsidRPr="001A3D0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C81CED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B4F7F" w:rsidRPr="00026E9B" w:rsidTr="00A84E99">
        <w:trPr>
          <w:trHeight w:val="510"/>
          <w:jc w:val="center"/>
        </w:trPr>
        <w:tc>
          <w:tcPr>
            <w:tcW w:w="737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5B4F7F" w:rsidRPr="00026E9B" w:rsidRDefault="005B4F7F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</w:tcPr>
          <w:p w:rsidR="005B4F7F" w:rsidRDefault="005B4F7F">
            <w:r w:rsidRPr="001A3D0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高分要訣、模擬考、歷屆試題</w:t>
            </w:r>
          </w:p>
        </w:tc>
        <w:tc>
          <w:tcPr>
            <w:tcW w:w="1559" w:type="dxa"/>
          </w:tcPr>
          <w:p w:rsidR="005B4F7F" w:rsidRDefault="005B4F7F">
            <w:r w:rsidRPr="00C81CED">
              <w:rPr>
                <w:rFonts w:ascii="標楷體" w:eastAsia="標楷體" w:hAnsi="標楷體" w:hint="eastAsia"/>
                <w:color w:val="000000"/>
                <w:szCs w:val="24"/>
              </w:rPr>
              <w:t>分組、紙筆、作業</w:t>
            </w:r>
          </w:p>
        </w:tc>
        <w:tc>
          <w:tcPr>
            <w:tcW w:w="3428" w:type="dxa"/>
            <w:vAlign w:val="center"/>
          </w:tcPr>
          <w:p w:rsidR="005B4F7F" w:rsidRPr="00026E9B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5B4F7F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自習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5B4F7F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5/6-7  統測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6D7F6A">
              <w:rPr>
                <w:rFonts w:ascii="標楷體" w:eastAsia="標楷體" w:hAnsi="標楷體" w:hint="eastAsia"/>
                <w:color w:val="000000"/>
                <w:szCs w:val="24"/>
              </w:rPr>
              <w:t>統測試題檢討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6D7F6A" w:rsidP="006D7F6A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輔導升學、備審資料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D7F6A" w:rsidRPr="00026E9B" w:rsidTr="009F3216">
        <w:trPr>
          <w:trHeight w:val="510"/>
          <w:jc w:val="center"/>
        </w:trPr>
        <w:tc>
          <w:tcPr>
            <w:tcW w:w="737" w:type="dxa"/>
            <w:vAlign w:val="center"/>
          </w:tcPr>
          <w:p w:rsidR="006D7F6A" w:rsidRPr="00026E9B" w:rsidRDefault="006D7F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6D7F6A" w:rsidRPr="00026E9B" w:rsidRDefault="006D7F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</w:tcPr>
          <w:p w:rsidR="006D7F6A" w:rsidRDefault="006D7F6A">
            <w:r w:rsidRPr="00F16485">
              <w:rPr>
                <w:rFonts w:ascii="標楷體" w:eastAsia="標楷體" w:hAnsi="標楷體" w:hint="eastAsia"/>
                <w:color w:val="000000"/>
                <w:szCs w:val="24"/>
              </w:rPr>
              <w:t>輔導升學、備審資料</w:t>
            </w:r>
          </w:p>
        </w:tc>
        <w:tc>
          <w:tcPr>
            <w:tcW w:w="1559" w:type="dxa"/>
            <w:vAlign w:val="center"/>
          </w:tcPr>
          <w:p w:rsidR="006D7F6A" w:rsidRPr="00026E9B" w:rsidRDefault="006D7F6A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6D7F6A" w:rsidRPr="00026E9B" w:rsidRDefault="006D7F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D7F6A" w:rsidRPr="00026E9B" w:rsidTr="009F3216">
        <w:trPr>
          <w:trHeight w:val="510"/>
          <w:jc w:val="center"/>
        </w:trPr>
        <w:tc>
          <w:tcPr>
            <w:tcW w:w="737" w:type="dxa"/>
            <w:vAlign w:val="center"/>
          </w:tcPr>
          <w:p w:rsidR="006D7F6A" w:rsidRPr="00026E9B" w:rsidRDefault="006D7F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6D7F6A" w:rsidRPr="00026E9B" w:rsidRDefault="006D7F6A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tcBorders>
              <w:bottom w:val="single" w:sz="4" w:space="0" w:color="000000"/>
            </w:tcBorders>
          </w:tcPr>
          <w:p w:rsidR="006D7F6A" w:rsidRDefault="006D7F6A">
            <w:r w:rsidRPr="00F16485">
              <w:rPr>
                <w:rFonts w:ascii="標楷體" w:eastAsia="標楷體" w:hAnsi="標楷體" w:hint="eastAsia"/>
                <w:color w:val="000000"/>
                <w:szCs w:val="24"/>
              </w:rPr>
              <w:t>輔導升學、備審資料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6D7F6A" w:rsidRPr="00026E9B" w:rsidRDefault="006D7F6A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6D7F6A" w:rsidRPr="00026E9B" w:rsidRDefault="006D7F6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5B4F7F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tcBorders>
              <w:tr2bl w:val="single" w:sz="4" w:space="0" w:color="000000"/>
            </w:tcBorders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r2bl w:val="single" w:sz="4" w:space="0" w:color="000000"/>
            </w:tcBorders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tcBorders>
              <w:bottom w:val="single" w:sz="4" w:space="0" w:color="000000"/>
            </w:tcBorders>
            <w:vAlign w:val="center"/>
          </w:tcPr>
          <w:p w:rsidR="00332AB4" w:rsidRPr="00E403D3" w:rsidRDefault="005B4F7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畢業</w:t>
            </w:r>
            <w:r w:rsidR="0061734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5B4F7F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tcBorders>
              <w:tr2bl w:val="single" w:sz="4" w:space="0" w:color="000000"/>
            </w:tcBorders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r2bl w:val="single" w:sz="4" w:space="0" w:color="000000"/>
            </w:tcBorders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tcBorders>
              <w:tr2bl w:val="single" w:sz="4" w:space="0" w:color="000000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5B4F7F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tcBorders>
              <w:tr2bl w:val="single" w:sz="4" w:space="0" w:color="000000"/>
            </w:tcBorders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000000"/>
            </w:tcBorders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tcBorders>
              <w:tr2bl w:val="single" w:sz="4" w:space="0" w:color="000000"/>
            </w:tcBorders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lastRenderedPageBreak/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228D0"/>
    <w:multiLevelType w:val="hybridMultilevel"/>
    <w:tmpl w:val="E6C8485A"/>
    <w:lvl w:ilvl="0" w:tplc="9EB06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8333C6"/>
    <w:multiLevelType w:val="hybridMultilevel"/>
    <w:tmpl w:val="D940E418"/>
    <w:lvl w:ilvl="0" w:tplc="D8083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13835E1"/>
    <w:multiLevelType w:val="hybridMultilevel"/>
    <w:tmpl w:val="A71EC9BE"/>
    <w:lvl w:ilvl="0" w:tplc="35E0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4320B5"/>
    <w:rsid w:val="00440D99"/>
    <w:rsid w:val="00487F5B"/>
    <w:rsid w:val="004B6C47"/>
    <w:rsid w:val="004E05D6"/>
    <w:rsid w:val="005121D4"/>
    <w:rsid w:val="005B4F7F"/>
    <w:rsid w:val="005F6761"/>
    <w:rsid w:val="0061734F"/>
    <w:rsid w:val="006D7F6A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AlysaLin</cp:lastModifiedBy>
  <cp:revision>4</cp:revision>
  <cp:lastPrinted>2017-02-13T09:17:00Z</cp:lastPrinted>
  <dcterms:created xsi:type="dcterms:W3CDTF">2017-02-14T01:32:00Z</dcterms:created>
  <dcterms:modified xsi:type="dcterms:W3CDTF">2017-02-14T01:37:00Z</dcterms:modified>
</cp:coreProperties>
</file>