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4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59"/>
        <w:gridCol w:w="2961"/>
        <w:gridCol w:w="1572"/>
        <w:gridCol w:w="3681"/>
      </w:tblGrid>
      <w:tr w:rsidR="00893E94" w:rsidTr="00843D06">
        <w:trPr>
          <w:trHeight w:val="633"/>
        </w:trPr>
        <w:tc>
          <w:tcPr>
            <w:tcW w:w="10449" w:type="dxa"/>
            <w:gridSpan w:val="5"/>
            <w:vAlign w:val="center"/>
          </w:tcPr>
          <w:p w:rsidR="00893E94" w:rsidRDefault="00893E94" w:rsidP="002379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揚子高中</w:t>
            </w:r>
            <w:r w:rsidR="000379BC">
              <w:rPr>
                <w:rFonts w:hint="eastAsia"/>
                <w:b/>
              </w:rPr>
              <w:t>109</w:t>
            </w:r>
            <w:r w:rsidR="000379BC">
              <w:rPr>
                <w:rFonts w:hint="eastAsia"/>
                <w:b/>
              </w:rPr>
              <w:t>學年度第</w:t>
            </w:r>
            <w:r w:rsidR="000379BC">
              <w:rPr>
                <w:rFonts w:hint="eastAsia"/>
                <w:b/>
              </w:rPr>
              <w:t>2</w:t>
            </w:r>
            <w:r w:rsidR="000379BC">
              <w:rPr>
                <w:rFonts w:hint="eastAsia"/>
                <w:b/>
              </w:rPr>
              <w:t>學期高一</w:t>
            </w:r>
            <w:r>
              <w:rPr>
                <w:rFonts w:hint="eastAsia"/>
                <w:b/>
              </w:rPr>
              <w:t>多元選修</w:t>
            </w:r>
            <w:r>
              <w:rPr>
                <w:b/>
              </w:rPr>
              <w:t>課程學習成果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科目名稱</w:t>
            </w:r>
          </w:p>
        </w:tc>
        <w:tc>
          <w:tcPr>
            <w:tcW w:w="8673" w:type="dxa"/>
            <w:gridSpan w:val="4"/>
            <w:vAlign w:val="center"/>
          </w:tcPr>
          <w:p w:rsidR="00893E94" w:rsidRDefault="000379BC" w:rsidP="0023799B">
            <w:r w:rsidRPr="000379BC">
              <w:rPr>
                <w:rFonts w:hint="eastAsia"/>
              </w:rPr>
              <w:t>歷史地理學</w:t>
            </w:r>
            <w:r>
              <w:rPr>
                <w:rFonts w:hint="eastAsia"/>
              </w:rPr>
              <w:t>(</w:t>
            </w:r>
            <w:r w:rsidRPr="000379BC">
              <w:rPr>
                <w:rFonts w:hint="eastAsia"/>
              </w:rPr>
              <w:t xml:space="preserve"> historical geography</w:t>
            </w:r>
            <w:r>
              <w:rPr>
                <w:rFonts w:hint="eastAsia"/>
              </w:rPr>
              <w:t>)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開課年級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352306" w:rsidP="0020453C">
            <w:pPr>
              <w:jc w:val="both"/>
            </w:pPr>
            <w:r>
              <w:rPr>
                <w:rFonts w:hint="eastAsia"/>
              </w:rPr>
              <w:t>一</w:t>
            </w:r>
            <w:r w:rsidR="00893E94">
              <w:t>年級</w:t>
            </w:r>
            <w:r>
              <w:rPr>
                <w:rFonts w:hint="eastAsia"/>
              </w:rPr>
              <w:t>下</w:t>
            </w:r>
            <w:r w:rsidR="0020453C">
              <w:rPr>
                <w:rFonts w:hint="eastAsia"/>
              </w:rPr>
              <w:t>學期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單元／主題</w:t>
            </w:r>
          </w:p>
        </w:tc>
        <w:tc>
          <w:tcPr>
            <w:tcW w:w="3681" w:type="dxa"/>
            <w:vAlign w:val="center"/>
          </w:tcPr>
          <w:p w:rsidR="00893E94" w:rsidRDefault="00352306" w:rsidP="00B324AD">
            <w:pPr>
              <w:jc w:val="both"/>
            </w:pPr>
            <w:r>
              <w:rPr>
                <w:rFonts w:hint="eastAsia"/>
              </w:rPr>
              <w:t>地理模型製作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學生姓名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3799B">
            <w:pPr>
              <w:jc w:val="both"/>
            </w:pP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指導教師</w:t>
            </w:r>
          </w:p>
        </w:tc>
        <w:tc>
          <w:tcPr>
            <w:tcW w:w="3681" w:type="dxa"/>
            <w:vAlign w:val="center"/>
          </w:tcPr>
          <w:p w:rsidR="00893E94" w:rsidRDefault="00893E94" w:rsidP="0023799B">
            <w:r>
              <w:rPr>
                <w:rFonts w:hint="eastAsia"/>
              </w:rPr>
              <w:t>邱世宏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作品名稱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1C43A8">
            <w:pPr>
              <w:jc w:val="both"/>
            </w:pP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創作方式</w:t>
            </w:r>
          </w:p>
        </w:tc>
        <w:tc>
          <w:tcPr>
            <w:tcW w:w="3681" w:type="dxa"/>
            <w:vAlign w:val="center"/>
          </w:tcPr>
          <w:p w:rsidR="00893E94" w:rsidRDefault="001C43A8" w:rsidP="0020453C">
            <w:pPr>
              <w:jc w:val="both"/>
            </w:pPr>
            <w:r>
              <w:rPr>
                <w:rFonts w:hint="eastAsia"/>
              </w:rPr>
              <w:t>個人</w:t>
            </w:r>
            <w:r w:rsidR="00352306">
              <w:rPr>
                <w:rFonts w:hint="eastAsia"/>
              </w:rPr>
              <w:t>創作</w:t>
            </w:r>
          </w:p>
        </w:tc>
      </w:tr>
      <w:tr w:rsidR="00893E94" w:rsidTr="0053148F">
        <w:trPr>
          <w:trHeight w:val="1679"/>
        </w:trPr>
        <w:tc>
          <w:tcPr>
            <w:tcW w:w="10449" w:type="dxa"/>
            <w:gridSpan w:val="5"/>
          </w:tcPr>
          <w:p w:rsidR="00352306" w:rsidRDefault="00352306" w:rsidP="00352306">
            <w:bookmarkStart w:id="0" w:name="_heading=h.gjdgxs" w:colFirst="0" w:colLast="0"/>
            <w:bookmarkEnd w:id="0"/>
            <w:r>
              <w:rPr>
                <w:rFonts w:hint="eastAsia"/>
              </w:rPr>
              <w:t>藉由地形模型製作過程，將課本抽象概念轉化為立體、實際可觸摸的物體，協助學生了解各式地形的概念。</w:t>
            </w:r>
          </w:p>
          <w:p w:rsidR="00352306" w:rsidRPr="00352306" w:rsidRDefault="003B5E00" w:rsidP="00352306">
            <w:r>
              <w:rPr>
                <w:rFonts w:hint="eastAsia"/>
              </w:rPr>
              <w:t>教科書的圖片缺少生動、形象、直觀的優勢，所以自製地理模型成為更具像的學習</w:t>
            </w:r>
            <w:r w:rsidR="00352306" w:rsidRPr="00352306">
              <w:rPr>
                <w:rFonts w:hint="eastAsia"/>
              </w:rPr>
              <w:t>創新</w:t>
            </w:r>
          </w:p>
          <w:p w:rsidR="00B324AD" w:rsidRDefault="00352306" w:rsidP="00352306">
            <w:r>
              <w:rPr>
                <w:rFonts w:hint="eastAsia"/>
              </w:rPr>
              <w:t>材質、大小…等不定，視需要決定。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可用木材、保利龍、黏土、陶土、石膏、樹脂…等為材料</w:t>
            </w:r>
          </w:p>
        </w:tc>
      </w:tr>
      <w:tr w:rsidR="008C2CFB" w:rsidTr="000379BC">
        <w:trPr>
          <w:trHeight w:val="1405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B324AD" w:rsidRPr="00B324AD" w:rsidRDefault="003B5E00" w:rsidP="003B5E00">
            <w:pPr>
              <w:jc w:val="both"/>
            </w:pPr>
            <w:r w:rsidRPr="003B5E00">
              <w:rPr>
                <w:rFonts w:hint="eastAsia"/>
              </w:rPr>
              <w:t>地理模型製作</w:t>
            </w:r>
            <w:r>
              <w:rPr>
                <w:rFonts w:hint="eastAsia"/>
              </w:rPr>
              <w:t>流程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3B5E00" w:rsidRDefault="003B5E00" w:rsidP="003B5E00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材料：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紙板、木炭、白膠、顏料</w:t>
            </w:r>
          </w:p>
          <w:p w:rsidR="008C2CFB" w:rsidRDefault="003B5E00" w:rsidP="003B5E00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作法：選主題→底圖構圖→木炭堆疊黏合→顏料上色完成</w:t>
            </w:r>
          </w:p>
        </w:tc>
      </w:tr>
      <w:tr w:rsidR="002B3561" w:rsidTr="000379BC">
        <w:trPr>
          <w:trHeight w:val="1411"/>
        </w:trPr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24AD" w:rsidRPr="002B3561" w:rsidRDefault="003B5E00" w:rsidP="003B5E00">
            <w:pPr>
              <w:jc w:val="both"/>
            </w:pPr>
            <w:r>
              <w:rPr>
                <w:rFonts w:hint="eastAsia"/>
              </w:rPr>
              <w:t>地理模型製作注意事項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3B5E00" w:rsidRDefault="003B5E00" w:rsidP="003B5E00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木炭注意體積形狀大小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可運用剪刀裁剪</w:t>
            </w:r>
            <w:r>
              <w:rPr>
                <w:rFonts w:hint="eastAsia"/>
              </w:rPr>
              <w:t>)</w:t>
            </w:r>
          </w:p>
          <w:p w:rsidR="003B5E00" w:rsidRDefault="003B5E00" w:rsidP="003B5E00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木炭黏貼完成再進行顏料上色</w:t>
            </w:r>
          </w:p>
          <w:p w:rsidR="008C2CFB" w:rsidRDefault="003B5E00" w:rsidP="003B5E00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顏料漸層上色</w:t>
            </w:r>
          </w:p>
        </w:tc>
      </w:tr>
      <w:tr w:rsidR="00B324AD" w:rsidTr="000379BC">
        <w:trPr>
          <w:trHeight w:val="1970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B324AD" w:rsidRPr="00B324AD" w:rsidRDefault="005C5A50" w:rsidP="003B5E00">
            <w:pPr>
              <w:jc w:val="both"/>
            </w:pPr>
            <w:r>
              <w:rPr>
                <w:rFonts w:hint="eastAsia"/>
              </w:rPr>
              <w:t>學習心得回饋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B324AD" w:rsidRDefault="00B324AD" w:rsidP="003B5E00">
            <w:pPr>
              <w:jc w:val="both"/>
            </w:pPr>
            <w:bookmarkStart w:id="1" w:name="_GoBack"/>
            <w:bookmarkEnd w:id="1"/>
          </w:p>
        </w:tc>
      </w:tr>
    </w:tbl>
    <w:p w:rsidR="0020453C" w:rsidRDefault="0020453C" w:rsidP="0053148F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1"/>
        <w:gridCol w:w="5262"/>
      </w:tblGrid>
      <w:tr w:rsidR="000379BC" w:rsidTr="000379BC">
        <w:tc>
          <w:tcPr>
            <w:tcW w:w="5261" w:type="dxa"/>
          </w:tcPr>
          <w:p w:rsidR="000379BC" w:rsidRDefault="000379BC" w:rsidP="000379BC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5262" w:type="dxa"/>
          </w:tcPr>
          <w:p w:rsidR="000379BC" w:rsidRDefault="000379BC" w:rsidP="000379BC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0379BC" w:rsidTr="000379BC">
        <w:trPr>
          <w:trHeight w:val="3610"/>
        </w:trPr>
        <w:tc>
          <w:tcPr>
            <w:tcW w:w="5261" w:type="dxa"/>
          </w:tcPr>
          <w:p w:rsidR="000379BC" w:rsidRDefault="000379BC" w:rsidP="0053148F"/>
        </w:tc>
        <w:tc>
          <w:tcPr>
            <w:tcW w:w="5262" w:type="dxa"/>
          </w:tcPr>
          <w:p w:rsidR="000379BC" w:rsidRDefault="000379BC" w:rsidP="0053148F"/>
        </w:tc>
      </w:tr>
    </w:tbl>
    <w:p w:rsidR="000379BC" w:rsidRPr="0020453C" w:rsidRDefault="000379BC" w:rsidP="0053148F"/>
    <w:sectPr w:rsidR="000379BC" w:rsidRPr="0020453C" w:rsidSect="0053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720" w:bottom="567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2" w:rsidRDefault="0020453C">
      <w:r>
        <w:separator/>
      </w:r>
    </w:p>
  </w:endnote>
  <w:endnote w:type="continuationSeparator" w:id="0">
    <w:p w:rsidR="00651CF2" w:rsidRDefault="002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2" w:rsidRDefault="0020453C">
      <w:r>
        <w:separator/>
      </w:r>
    </w:p>
  </w:footnote>
  <w:footnote w:type="continuationSeparator" w:id="0">
    <w:p w:rsidR="00651CF2" w:rsidRDefault="002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B10"/>
    <w:rsid w:val="000379BC"/>
    <w:rsid w:val="000B4FA2"/>
    <w:rsid w:val="000C3D6C"/>
    <w:rsid w:val="001C43A8"/>
    <w:rsid w:val="0020453C"/>
    <w:rsid w:val="002B3561"/>
    <w:rsid w:val="00352306"/>
    <w:rsid w:val="003B5E00"/>
    <w:rsid w:val="004C0AC1"/>
    <w:rsid w:val="0053148F"/>
    <w:rsid w:val="005504A7"/>
    <w:rsid w:val="005B0C69"/>
    <w:rsid w:val="005C5A50"/>
    <w:rsid w:val="00643FDE"/>
    <w:rsid w:val="00651CF2"/>
    <w:rsid w:val="00692C3D"/>
    <w:rsid w:val="00843D06"/>
    <w:rsid w:val="00853896"/>
    <w:rsid w:val="00893E94"/>
    <w:rsid w:val="008C2CFB"/>
    <w:rsid w:val="0093756F"/>
    <w:rsid w:val="00A13B10"/>
    <w:rsid w:val="00A56B6C"/>
    <w:rsid w:val="00B324AD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IKfKLzjLRTFsANeJIF/IDO6Zw==">AMUW2mUDtGB7BeEKfkIwzrKam4yRK3gfGOFT8uffBI4Uc77rOCsFieyUGo6vGmSIx4V1/+McNwxtaNxW3TLx6ioEyv3tS+esqAnlLcLP1xgU+TTmbw1R3eMM3ksYpwDs7Un/Zo1UZ74I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user</cp:lastModifiedBy>
  <cp:revision>3</cp:revision>
  <cp:lastPrinted>2020-09-16T09:36:00Z</cp:lastPrinted>
  <dcterms:created xsi:type="dcterms:W3CDTF">2021-05-17T08:33:00Z</dcterms:created>
  <dcterms:modified xsi:type="dcterms:W3CDTF">2021-05-17T08:59:00Z</dcterms:modified>
</cp:coreProperties>
</file>